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C10" w:rsidRDefault="007F6BD7">
      <w:r>
        <w:t xml:space="preserve">Инструктаж с учащимися </w:t>
      </w:r>
      <w:r w:rsidR="00710BF2">
        <w:t>………… класса в летний период 2020</w:t>
      </w:r>
      <w:r>
        <w:t xml:space="preserve"> года</w:t>
      </w:r>
    </w:p>
    <w:p w:rsidR="007F6BD7" w:rsidRDefault="007F6BD7">
      <w:r>
        <w:t>Дата:</w:t>
      </w:r>
      <w:r w:rsidR="00710BF2">
        <w:t xml:space="preserve"> 22.05.2020</w:t>
      </w:r>
    </w:p>
    <w:p w:rsidR="007F6BD7" w:rsidRDefault="007F6BD7" w:rsidP="007F6BD7">
      <w:pPr>
        <w:pStyle w:val="a3"/>
        <w:numPr>
          <w:ilvl w:val="0"/>
          <w:numId w:val="1"/>
        </w:numPr>
      </w:pPr>
      <w:r>
        <w:t xml:space="preserve"> Безопасность дорожного движения, ответственность за нарушения ПДД</w:t>
      </w:r>
    </w:p>
    <w:p w:rsidR="007F6BD7" w:rsidRDefault="007F6BD7" w:rsidP="007F6BD7">
      <w:pPr>
        <w:pStyle w:val="a3"/>
        <w:numPr>
          <w:ilvl w:val="0"/>
          <w:numId w:val="1"/>
        </w:numPr>
      </w:pPr>
      <w:r>
        <w:t>Противопожарная безопасность дома, в общественных местах</w:t>
      </w:r>
    </w:p>
    <w:p w:rsidR="007F6BD7" w:rsidRDefault="007F6BD7" w:rsidP="007F6BD7">
      <w:pPr>
        <w:pStyle w:val="a3"/>
        <w:numPr>
          <w:ilvl w:val="0"/>
          <w:numId w:val="1"/>
        </w:numPr>
      </w:pPr>
      <w:r>
        <w:t>Антитеррористическая безопасность. Правила поведения при обнаружении неизвестного предмета. Правила поведения при акте терроризма.</w:t>
      </w:r>
    </w:p>
    <w:p w:rsidR="007F6BD7" w:rsidRDefault="007F6BD7" w:rsidP="007F6BD7">
      <w:pPr>
        <w:pStyle w:val="a3"/>
        <w:numPr>
          <w:ilvl w:val="0"/>
          <w:numId w:val="1"/>
        </w:numPr>
      </w:pPr>
      <w:r>
        <w:t>Закон №71 РТ</w:t>
      </w:r>
    </w:p>
    <w:p w:rsidR="007F6BD7" w:rsidRDefault="007F6BD7" w:rsidP="007F6BD7">
      <w:pPr>
        <w:pStyle w:val="a3"/>
        <w:numPr>
          <w:ilvl w:val="0"/>
          <w:numId w:val="1"/>
        </w:numPr>
      </w:pPr>
      <w:r>
        <w:t>Правила поведения в общественных местах, в подъездах, транспорте, при общении с малознакомыми или незнакомыми людьми</w:t>
      </w:r>
    </w:p>
    <w:p w:rsidR="007F6BD7" w:rsidRDefault="007F6BD7" w:rsidP="007F6BD7">
      <w:pPr>
        <w:pStyle w:val="a3"/>
        <w:numPr>
          <w:ilvl w:val="0"/>
          <w:numId w:val="1"/>
        </w:numPr>
      </w:pPr>
      <w:r>
        <w:t>Правила безопасности на водных объектах в летний период</w:t>
      </w:r>
    </w:p>
    <w:p w:rsidR="007F6BD7" w:rsidRDefault="007F6BD7" w:rsidP="007F6BD7">
      <w:pPr>
        <w:pStyle w:val="a3"/>
        <w:numPr>
          <w:ilvl w:val="0"/>
          <w:numId w:val="1"/>
        </w:numPr>
      </w:pPr>
      <w:r>
        <w:t xml:space="preserve">Административная, уголовная ответственность за совершение правонарушений (распитие спиртных напитков, </w:t>
      </w:r>
      <w:proofErr w:type="spellStart"/>
      <w:r>
        <w:t>табакокурение</w:t>
      </w:r>
      <w:proofErr w:type="spellEnd"/>
      <w:r>
        <w:t>, вторжение в заброшенные здания, распространение экстремизма</w:t>
      </w:r>
      <w:r w:rsidR="00710BF2">
        <w:t xml:space="preserve">, мелкое хищение, причинение вреда здоровью, порча имущества </w:t>
      </w:r>
      <w:proofErr w:type="spellStart"/>
      <w:r w:rsidR="00710BF2">
        <w:t>итд</w:t>
      </w:r>
      <w:proofErr w:type="spellEnd"/>
      <w:r>
        <w:t>)</w:t>
      </w:r>
    </w:p>
    <w:p w:rsidR="007F6BD7" w:rsidRDefault="007F6BD7" w:rsidP="007F6BD7">
      <w:pPr>
        <w:pStyle w:val="a3"/>
        <w:numPr>
          <w:ilvl w:val="0"/>
          <w:numId w:val="1"/>
        </w:numPr>
      </w:pPr>
      <w:r>
        <w:t xml:space="preserve">Интернет </w:t>
      </w:r>
      <w:proofErr w:type="gramStart"/>
      <w:r>
        <w:t>-б</w:t>
      </w:r>
      <w:proofErr w:type="gramEnd"/>
      <w:r>
        <w:t>езопасность.</w:t>
      </w:r>
    </w:p>
    <w:p w:rsidR="00710BF2" w:rsidRDefault="00710BF2" w:rsidP="007F6BD7">
      <w:pPr>
        <w:pStyle w:val="a3"/>
        <w:numPr>
          <w:ilvl w:val="0"/>
          <w:numId w:val="1"/>
        </w:numPr>
      </w:pPr>
      <w:r>
        <w:t xml:space="preserve">Безопасность в условиях распространения вируса </w:t>
      </w:r>
      <w:r>
        <w:rPr>
          <w:lang w:val="en-US"/>
        </w:rPr>
        <w:t>COVID</w:t>
      </w:r>
      <w:r>
        <w:t xml:space="preserve">-19. Исполнение ст.20.1.6 </w:t>
      </w:r>
      <w:proofErr w:type="spellStart"/>
      <w:r>
        <w:t>КоАП</w:t>
      </w:r>
      <w:proofErr w:type="spellEnd"/>
      <w:r>
        <w:t xml:space="preserve"> РФ.</w:t>
      </w:r>
    </w:p>
    <w:p w:rsidR="00710BF2" w:rsidRDefault="00710BF2" w:rsidP="00710BF2">
      <w:pPr>
        <w:ind w:left="360"/>
      </w:pPr>
    </w:p>
    <w:p w:rsidR="007F6BD7" w:rsidRDefault="007F6BD7" w:rsidP="007F6BD7">
      <w:pPr>
        <w:pStyle w:val="a3"/>
      </w:pPr>
    </w:p>
    <w:p w:rsidR="007F6BD7" w:rsidRDefault="007F6BD7" w:rsidP="007F6BD7">
      <w:pPr>
        <w:ind w:left="360"/>
      </w:pPr>
    </w:p>
    <w:sectPr w:rsidR="007F6BD7" w:rsidSect="005F2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912FB"/>
    <w:multiLevelType w:val="hybridMultilevel"/>
    <w:tmpl w:val="8F7E7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F6BD7"/>
    <w:rsid w:val="00452AB8"/>
    <w:rsid w:val="005F2C10"/>
    <w:rsid w:val="00710BF2"/>
    <w:rsid w:val="007F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B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745</Characters>
  <Application>Microsoft Office Word</Application>
  <DocSecurity>0</DocSecurity>
  <Lines>6</Lines>
  <Paragraphs>1</Paragraphs>
  <ScaleCrop>false</ScaleCrop>
  <Company>Microsoft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ИРИШКА</cp:lastModifiedBy>
  <cp:revision>2</cp:revision>
  <dcterms:created xsi:type="dcterms:W3CDTF">2019-05-14T11:52:00Z</dcterms:created>
  <dcterms:modified xsi:type="dcterms:W3CDTF">2020-05-21T11:36:00Z</dcterms:modified>
</cp:coreProperties>
</file>